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2C0DE" w14:textId="779F5D1F" w:rsidR="0032586F" w:rsidRDefault="00784B7E">
      <w:pPr>
        <w:spacing w:before="62"/>
        <w:ind w:left="114"/>
        <w:rPr>
          <w:sz w:val="20"/>
        </w:rPr>
      </w:pPr>
      <w:r>
        <w:rPr>
          <w:sz w:val="20"/>
        </w:rPr>
        <w:t>Allegato</w:t>
      </w:r>
      <w:r>
        <w:rPr>
          <w:spacing w:val="48"/>
          <w:sz w:val="20"/>
        </w:rPr>
        <w:t xml:space="preserve"> </w:t>
      </w:r>
      <w:r>
        <w:rPr>
          <w:sz w:val="20"/>
        </w:rPr>
        <w:t>A) all’Avviso pubblico</w:t>
      </w:r>
      <w:r>
        <w:rPr>
          <w:spacing w:val="50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 w:rsidR="00E56DD4">
        <w:rPr>
          <w:spacing w:val="-2"/>
          <w:sz w:val="20"/>
        </w:rPr>
        <w:t>03.12.2024</w:t>
      </w:r>
    </w:p>
    <w:p w14:paraId="4F2DE861" w14:textId="77777777" w:rsidR="0032586F" w:rsidRDefault="0032586F">
      <w:pPr>
        <w:pStyle w:val="Corpotesto"/>
        <w:ind w:left="0"/>
      </w:pPr>
    </w:p>
    <w:p w14:paraId="2F38A203" w14:textId="77777777" w:rsidR="0032586F" w:rsidRDefault="0032586F">
      <w:pPr>
        <w:pStyle w:val="Corpotesto"/>
        <w:ind w:left="0"/>
      </w:pPr>
    </w:p>
    <w:p w14:paraId="415BCBDC" w14:textId="77777777" w:rsidR="00D807C7" w:rsidRPr="00D807C7" w:rsidRDefault="00D807C7" w:rsidP="00D807C7">
      <w:pPr>
        <w:pStyle w:val="Corpotesto"/>
        <w:rPr>
          <w:i/>
          <w:szCs w:val="22"/>
        </w:rPr>
      </w:pPr>
    </w:p>
    <w:p w14:paraId="79A88991" w14:textId="77777777" w:rsidR="00D807C7" w:rsidRPr="00D807C7" w:rsidRDefault="00D807C7" w:rsidP="00D807C7">
      <w:pPr>
        <w:pStyle w:val="Corpotesto"/>
        <w:jc w:val="right"/>
        <w:rPr>
          <w:i/>
          <w:szCs w:val="22"/>
        </w:rPr>
      </w:pPr>
      <w:r w:rsidRPr="00D807C7">
        <w:rPr>
          <w:i/>
          <w:szCs w:val="22"/>
        </w:rPr>
        <w:t xml:space="preserve">UNIONE MONTANA </w:t>
      </w:r>
    </w:p>
    <w:p w14:paraId="51B266ED" w14:textId="77777777" w:rsidR="00D807C7" w:rsidRPr="00D807C7" w:rsidRDefault="00D807C7" w:rsidP="00D807C7">
      <w:pPr>
        <w:pStyle w:val="Corpotesto"/>
        <w:jc w:val="right"/>
        <w:rPr>
          <w:i/>
          <w:szCs w:val="22"/>
        </w:rPr>
      </w:pPr>
      <w:r w:rsidRPr="00D807C7">
        <w:rPr>
          <w:i/>
          <w:szCs w:val="22"/>
        </w:rPr>
        <w:t xml:space="preserve">DELLE VALLI MONGIA E CEVETTA – </w:t>
      </w:r>
    </w:p>
    <w:p w14:paraId="442377A0" w14:textId="77777777" w:rsidR="00D807C7" w:rsidRPr="00D807C7" w:rsidRDefault="00D807C7" w:rsidP="00D807C7">
      <w:pPr>
        <w:pStyle w:val="Corpotesto"/>
        <w:jc w:val="right"/>
        <w:rPr>
          <w:i/>
          <w:szCs w:val="22"/>
        </w:rPr>
      </w:pPr>
      <w:r w:rsidRPr="00D807C7">
        <w:rPr>
          <w:i/>
          <w:szCs w:val="22"/>
        </w:rPr>
        <w:t>LANGA CEBANA – ALTA VALLE BORMIDA</w:t>
      </w:r>
    </w:p>
    <w:p w14:paraId="1FB113B0" w14:textId="77777777" w:rsidR="00D807C7" w:rsidRPr="00D807C7" w:rsidRDefault="00D807C7" w:rsidP="00D807C7">
      <w:pPr>
        <w:pStyle w:val="Corpotesto"/>
        <w:jc w:val="right"/>
        <w:rPr>
          <w:i/>
          <w:szCs w:val="22"/>
        </w:rPr>
      </w:pPr>
      <w:r w:rsidRPr="00D807C7">
        <w:rPr>
          <w:i/>
          <w:szCs w:val="22"/>
        </w:rPr>
        <w:t>Via Case Rosse, 1</w:t>
      </w:r>
    </w:p>
    <w:p w14:paraId="674D0341" w14:textId="77777777" w:rsidR="00D807C7" w:rsidRPr="00D807C7" w:rsidRDefault="00D807C7" w:rsidP="00D807C7">
      <w:pPr>
        <w:pStyle w:val="Corpotesto"/>
        <w:jc w:val="right"/>
        <w:rPr>
          <w:i/>
          <w:szCs w:val="22"/>
        </w:rPr>
      </w:pPr>
      <w:r w:rsidRPr="00D807C7">
        <w:rPr>
          <w:i/>
          <w:szCs w:val="22"/>
        </w:rPr>
        <w:t>12073 CEVA (CN)</w:t>
      </w:r>
    </w:p>
    <w:p w14:paraId="284496CF" w14:textId="77777777" w:rsidR="0032586F" w:rsidRDefault="0032586F" w:rsidP="00D807C7">
      <w:pPr>
        <w:pStyle w:val="Corpotesto"/>
        <w:ind w:left="0"/>
        <w:jc w:val="right"/>
        <w:rPr>
          <w:i/>
        </w:rPr>
      </w:pPr>
    </w:p>
    <w:p w14:paraId="6A5A4A74" w14:textId="77777777" w:rsidR="0032586F" w:rsidRDefault="0032586F">
      <w:pPr>
        <w:pStyle w:val="Corpotesto"/>
        <w:spacing w:before="253"/>
        <w:ind w:left="0"/>
        <w:rPr>
          <w:i/>
        </w:rPr>
      </w:pPr>
    </w:p>
    <w:p w14:paraId="24E73A61" w14:textId="77777777" w:rsidR="0032586F" w:rsidRDefault="00784B7E">
      <w:pPr>
        <w:ind w:left="2" w:right="59"/>
        <w:jc w:val="center"/>
        <w:rPr>
          <w:b/>
          <w:i/>
          <w:sz w:val="24"/>
        </w:rPr>
      </w:pPr>
      <w:r>
        <w:rPr>
          <w:b/>
          <w:i/>
          <w:sz w:val="24"/>
        </w:rPr>
        <w:t>MANIFESTAZIONE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INTERESSE</w:t>
      </w:r>
    </w:p>
    <w:p w14:paraId="55B766D7" w14:textId="77777777" w:rsidR="0032586F" w:rsidRDefault="0032586F">
      <w:pPr>
        <w:pStyle w:val="Corpotesto"/>
        <w:ind w:left="0"/>
        <w:rPr>
          <w:b/>
          <w:i/>
        </w:rPr>
      </w:pPr>
    </w:p>
    <w:p w14:paraId="77F12A82" w14:textId="77777777" w:rsidR="0032586F" w:rsidRDefault="00784B7E">
      <w:pPr>
        <w:ind w:left="114" w:right="171"/>
        <w:jc w:val="both"/>
        <w:rPr>
          <w:i/>
          <w:sz w:val="24"/>
        </w:rPr>
      </w:pPr>
      <w:r>
        <w:rPr>
          <w:i/>
          <w:sz w:val="24"/>
        </w:rPr>
        <w:t>per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idonei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graduatorie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concorsi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pubblici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espletati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enti,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conferimento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incarico a tempo pieno e indeterminato di Funzionario Assistente Sociale, area dei funzionari e dell’elevata qualificazione del C.C.N.L. del personale del Comparto delle Funzioni Locali</w:t>
      </w:r>
    </w:p>
    <w:p w14:paraId="79F8A659" w14:textId="77777777" w:rsidR="0032586F" w:rsidRDefault="0032586F">
      <w:pPr>
        <w:pStyle w:val="Corpotesto"/>
        <w:spacing w:before="138"/>
        <w:ind w:left="0"/>
        <w:rPr>
          <w:i/>
        </w:rPr>
      </w:pPr>
    </w:p>
    <w:p w14:paraId="53129E8A" w14:textId="77777777" w:rsidR="0032586F" w:rsidRDefault="00784B7E">
      <w:pPr>
        <w:pStyle w:val="Corpotesto"/>
        <w:tabs>
          <w:tab w:val="left" w:pos="6381"/>
          <w:tab w:val="left" w:pos="6461"/>
          <w:tab w:val="left" w:pos="7680"/>
          <w:tab w:val="left" w:pos="9595"/>
        </w:tabs>
        <w:spacing w:line="360" w:lineRule="auto"/>
        <w:ind w:right="315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</w:p>
    <w:p w14:paraId="0C58F7DE" w14:textId="77777777" w:rsidR="0032586F" w:rsidRDefault="00784B7E">
      <w:pPr>
        <w:pStyle w:val="Corpotesto"/>
        <w:tabs>
          <w:tab w:val="left" w:pos="6061"/>
          <w:tab w:val="left" w:pos="7535"/>
          <w:tab w:val="left" w:pos="9601"/>
        </w:tabs>
        <w:spacing w:line="360" w:lineRule="auto"/>
        <w:ind w:right="301"/>
        <w:jc w:val="both"/>
      </w:pPr>
      <w:r>
        <w:t xml:space="preserve">residente a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C.A.P. </w:t>
      </w:r>
      <w:r>
        <w:rPr>
          <w:u w:val="single"/>
        </w:rPr>
        <w:tab/>
      </w:r>
      <w:r>
        <w:t xml:space="preserve"> indirizzo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altro indirizzo (se diverso dalla residenza) per eventuali comunicazioni inerenti la procedura</w:t>
      </w:r>
    </w:p>
    <w:p w14:paraId="4C29AA0F" w14:textId="77777777" w:rsidR="0032586F" w:rsidRDefault="00784B7E">
      <w:pPr>
        <w:pStyle w:val="Corpotesto"/>
        <w:spacing w:before="17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8E32C8A" wp14:editId="6E309FD8">
                <wp:simplePos x="0" y="0"/>
                <wp:positionH relativeFrom="page">
                  <wp:posOffset>720090</wp:posOffset>
                </wp:positionH>
                <wp:positionV relativeFrom="paragraph">
                  <wp:posOffset>172087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06733" id="Graphic 2" o:spid="_x0000_s1026" style="position:absolute;margin-left:56.7pt;margin-top:13.55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56DD3F1" w14:textId="77777777" w:rsidR="0032586F" w:rsidRDefault="00784B7E">
      <w:pPr>
        <w:pStyle w:val="Corpotesto"/>
        <w:tabs>
          <w:tab w:val="left" w:pos="9541"/>
        </w:tabs>
        <w:spacing w:before="138" w:line="360" w:lineRule="auto"/>
        <w:ind w:right="362"/>
        <w:jc w:val="both"/>
      </w:pPr>
      <w:r>
        <w:t xml:space="preserve">numero di telefono cellulare </w:t>
      </w:r>
      <w:r>
        <w:rPr>
          <w:u w:val="single"/>
        </w:rPr>
        <w:tab/>
      </w:r>
      <w:r>
        <w:t xml:space="preserve"> indirizzo e-mail </w:t>
      </w:r>
      <w:r>
        <w:rPr>
          <w:u w:val="single"/>
        </w:rPr>
        <w:tab/>
      </w:r>
      <w:r>
        <w:t xml:space="preserve"> indirizzo PEC (eventuale) </w:t>
      </w:r>
      <w:r>
        <w:rPr>
          <w:u w:val="single"/>
        </w:rPr>
        <w:tab/>
        <w:t xml:space="preserve"> </w:t>
      </w:r>
    </w:p>
    <w:p w14:paraId="1168C43B" w14:textId="77777777" w:rsidR="0032586F" w:rsidRDefault="0032586F">
      <w:pPr>
        <w:pStyle w:val="Corpotesto"/>
        <w:spacing w:before="138"/>
        <w:ind w:left="0"/>
      </w:pPr>
    </w:p>
    <w:p w14:paraId="7B3CD2B0" w14:textId="5E0992CB" w:rsidR="0032586F" w:rsidRDefault="00784B7E">
      <w:pPr>
        <w:pStyle w:val="Corpotesto"/>
        <w:tabs>
          <w:tab w:val="left" w:leader="dot" w:pos="6959"/>
        </w:tabs>
        <w:spacing w:line="360" w:lineRule="auto"/>
        <w:ind w:right="171"/>
        <w:jc w:val="both"/>
      </w:pPr>
      <w:r>
        <w:t>presa</w:t>
      </w:r>
      <w:r>
        <w:rPr>
          <w:spacing w:val="-11"/>
        </w:rPr>
        <w:t xml:space="preserve"> </w:t>
      </w:r>
      <w:r>
        <w:t>visione</w:t>
      </w:r>
      <w:r>
        <w:rPr>
          <w:spacing w:val="-11"/>
        </w:rPr>
        <w:t xml:space="preserve"> </w:t>
      </w:r>
      <w:r>
        <w:t>dell'Avviso</w:t>
      </w:r>
      <w:r>
        <w:rPr>
          <w:spacing w:val="-11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manifestazione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idonei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graduatorie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pubblici concorsi espletati da altri enti per il conferimento di un incarico a tempo pieno e indeterminato di Funzionario Assistente Sociale, area dei funzionari e dell’elevata qualificazione del C.C.N.L. del personale</w:t>
      </w:r>
      <w:r>
        <w:rPr>
          <w:spacing w:val="3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Comparto</w:t>
      </w:r>
      <w:r>
        <w:rPr>
          <w:spacing w:val="6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Funzioni</w:t>
      </w:r>
      <w:r>
        <w:rPr>
          <w:spacing w:val="6"/>
        </w:rPr>
        <w:t xml:space="preserve"> </w:t>
      </w:r>
      <w:r>
        <w:t>Locali,</w:t>
      </w:r>
      <w:r>
        <w:rPr>
          <w:spacing w:val="6"/>
        </w:rPr>
        <w:t xml:space="preserve"> </w:t>
      </w:r>
      <w:r>
        <w:rPr>
          <w:spacing w:val="-5"/>
        </w:rPr>
        <w:t>del</w:t>
      </w:r>
      <w:r w:rsidR="00E56DD4">
        <w:t xml:space="preserve"> 03.12.2024</w:t>
      </w:r>
      <w:r>
        <w:t>,</w:t>
      </w:r>
      <w:r>
        <w:rPr>
          <w:spacing w:val="6"/>
        </w:rPr>
        <w:t xml:space="preserve"> </w:t>
      </w:r>
      <w:r>
        <w:t>approvato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bozza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rPr>
          <w:spacing w:val="-5"/>
        </w:rPr>
        <w:t>DD</w:t>
      </w:r>
    </w:p>
    <w:p w14:paraId="676BA02C" w14:textId="0354B271" w:rsidR="0032586F" w:rsidRDefault="00784B7E">
      <w:pPr>
        <w:pStyle w:val="Corpotesto"/>
        <w:jc w:val="both"/>
      </w:pPr>
      <w:r>
        <w:t>n</w:t>
      </w:r>
      <w:r w:rsidR="00E56DD4">
        <w:t xml:space="preserve">. 409  </w:t>
      </w:r>
      <w:r>
        <w:t>del</w:t>
      </w:r>
      <w:r>
        <w:rPr>
          <w:spacing w:val="-1"/>
        </w:rPr>
        <w:t xml:space="preserve"> </w:t>
      </w:r>
      <w:r w:rsidR="00E56DD4">
        <w:rPr>
          <w:spacing w:val="-1"/>
        </w:rPr>
        <w:t>19.11.2024</w:t>
      </w:r>
    </w:p>
    <w:p w14:paraId="2EFE667E" w14:textId="77777777" w:rsidR="00D807C7" w:rsidRDefault="00D807C7">
      <w:pPr>
        <w:pStyle w:val="Titolo1"/>
        <w:spacing w:before="138"/>
        <w:rPr>
          <w:spacing w:val="-2"/>
        </w:rPr>
      </w:pPr>
    </w:p>
    <w:p w14:paraId="26ECAA1A" w14:textId="15CB3008" w:rsidR="0032586F" w:rsidRDefault="00784B7E">
      <w:pPr>
        <w:pStyle w:val="Titolo1"/>
        <w:spacing w:before="138"/>
        <w:rPr>
          <w:spacing w:val="-2"/>
        </w:rPr>
      </w:pPr>
      <w:r>
        <w:rPr>
          <w:spacing w:val="-2"/>
        </w:rPr>
        <w:t>DICHIARA</w:t>
      </w:r>
    </w:p>
    <w:p w14:paraId="71F6F3BB" w14:textId="77777777" w:rsidR="00D807C7" w:rsidRDefault="00D807C7">
      <w:pPr>
        <w:pStyle w:val="Titolo1"/>
        <w:spacing w:before="138"/>
      </w:pPr>
    </w:p>
    <w:p w14:paraId="6046736C" w14:textId="77777777" w:rsidR="0032586F" w:rsidRDefault="00784B7E">
      <w:pPr>
        <w:pStyle w:val="Paragrafoelenco"/>
        <w:numPr>
          <w:ilvl w:val="0"/>
          <w:numId w:val="1"/>
        </w:numPr>
        <w:tabs>
          <w:tab w:val="left" w:pos="471"/>
          <w:tab w:val="left" w:pos="7398"/>
          <w:tab w:val="left" w:pos="9545"/>
        </w:tabs>
        <w:spacing w:before="138" w:line="360" w:lineRule="auto"/>
        <w:ind w:right="351"/>
        <w:rPr>
          <w:sz w:val="24"/>
        </w:rPr>
      </w:pPr>
      <w:r>
        <w:rPr>
          <w:sz w:val="24"/>
        </w:rPr>
        <w:t xml:space="preserve">di essere in possesso del titolo di studio di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conseguito </w:t>
      </w:r>
      <w:r>
        <w:rPr>
          <w:spacing w:val="-2"/>
          <w:sz w:val="24"/>
        </w:rPr>
        <w:t>presso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ab/>
        <w:t xml:space="preserve"> </w:t>
      </w:r>
    </w:p>
    <w:p w14:paraId="09C6D71F" w14:textId="77777777" w:rsidR="0032586F" w:rsidRDefault="00784B7E">
      <w:pPr>
        <w:pStyle w:val="Paragrafoelenco"/>
        <w:numPr>
          <w:ilvl w:val="0"/>
          <w:numId w:val="1"/>
        </w:numPr>
        <w:tabs>
          <w:tab w:val="left" w:pos="471"/>
          <w:tab w:val="left" w:pos="2330"/>
          <w:tab w:val="left" w:pos="3770"/>
          <w:tab w:val="left" w:pos="9577"/>
        </w:tabs>
        <w:spacing w:line="360" w:lineRule="auto"/>
        <w:ind w:right="346"/>
        <w:rPr>
          <w:sz w:val="24"/>
        </w:rPr>
      </w:pPr>
      <w:r>
        <w:rPr>
          <w:sz w:val="24"/>
        </w:rPr>
        <w:t xml:space="preserve">di essere iscritto all’Albo Professionale degli Assistenti Sociali della Regione </w:t>
      </w:r>
      <w:r>
        <w:rPr>
          <w:sz w:val="24"/>
          <w:u w:val="single"/>
        </w:rPr>
        <w:tab/>
      </w:r>
      <w:r>
        <w:rPr>
          <w:sz w:val="24"/>
        </w:rPr>
        <w:t xml:space="preserve"> sezione </w:t>
      </w:r>
      <w:r>
        <w:rPr>
          <w:sz w:val="24"/>
          <w:u w:val="single"/>
        </w:rPr>
        <w:tab/>
      </w:r>
      <w:r>
        <w:rPr>
          <w:sz w:val="24"/>
        </w:rPr>
        <w:t xml:space="preserve">, n.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2C376E6B" w14:textId="77777777" w:rsidR="0032586F" w:rsidRDefault="00784B7E">
      <w:pPr>
        <w:pStyle w:val="Paragrafoelenco"/>
        <w:numPr>
          <w:ilvl w:val="0"/>
          <w:numId w:val="1"/>
        </w:numPr>
        <w:tabs>
          <w:tab w:val="left" w:pos="471"/>
        </w:tabs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 della</w:t>
      </w:r>
      <w:r>
        <w:rPr>
          <w:spacing w:val="-1"/>
          <w:sz w:val="24"/>
        </w:rPr>
        <w:t xml:space="preserve"> </w:t>
      </w:r>
      <w:r>
        <w:rPr>
          <w:sz w:val="24"/>
        </w:rPr>
        <w:t>patente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guida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tipo </w:t>
      </w:r>
      <w:r>
        <w:rPr>
          <w:spacing w:val="-5"/>
          <w:sz w:val="24"/>
        </w:rPr>
        <w:t>B;</w:t>
      </w:r>
    </w:p>
    <w:p w14:paraId="6593D483" w14:textId="77777777" w:rsidR="0032586F" w:rsidRDefault="00784B7E">
      <w:pPr>
        <w:pStyle w:val="Paragrafoelenco"/>
        <w:numPr>
          <w:ilvl w:val="0"/>
          <w:numId w:val="1"/>
        </w:numPr>
        <w:tabs>
          <w:tab w:val="left" w:pos="471"/>
        </w:tabs>
        <w:spacing w:before="138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 aver riportato</w:t>
      </w:r>
      <w:r>
        <w:rPr>
          <w:spacing w:val="-1"/>
          <w:sz w:val="24"/>
        </w:rPr>
        <w:t xml:space="preserve"> </w:t>
      </w:r>
      <w:r>
        <w:rPr>
          <w:sz w:val="24"/>
        </w:rPr>
        <w:t>condanne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penali;</w:t>
      </w:r>
    </w:p>
    <w:p w14:paraId="734C9707" w14:textId="77777777" w:rsidR="0032586F" w:rsidRDefault="00784B7E">
      <w:pPr>
        <w:pStyle w:val="Paragrafoelenco"/>
        <w:numPr>
          <w:ilvl w:val="0"/>
          <w:numId w:val="1"/>
        </w:numPr>
        <w:tabs>
          <w:tab w:val="left" w:pos="471"/>
        </w:tabs>
        <w:spacing w:before="138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 aver 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pendenti;</w:t>
      </w:r>
    </w:p>
    <w:p w14:paraId="5C4AE7E5" w14:textId="77777777" w:rsidR="0032586F" w:rsidRDefault="00784B7E">
      <w:pPr>
        <w:pStyle w:val="Paragrafoelenco"/>
        <w:numPr>
          <w:ilvl w:val="0"/>
          <w:numId w:val="1"/>
        </w:numPr>
        <w:tabs>
          <w:tab w:val="left" w:pos="471"/>
        </w:tabs>
        <w:spacing w:before="138" w:line="360" w:lineRule="auto"/>
        <w:ind w:right="171"/>
        <w:jc w:val="both"/>
        <w:rPr>
          <w:sz w:val="24"/>
        </w:rPr>
      </w:pPr>
      <w:r>
        <w:rPr>
          <w:sz w:val="24"/>
        </w:rPr>
        <w:lastRenderedPageBreak/>
        <w:t>di non aver riportato condanne per i reati di cui agli articoli 600 bis, 600 ter, 600 quater, 600 quinquies e 609 undecies del Codice Penale e di non aver ricevuto irrogazione di sanzioni interdittive all’esercizio di attività che comportino contatti diretti e regolari con minori;</w:t>
      </w:r>
    </w:p>
    <w:p w14:paraId="18CD387E" w14:textId="3ECEDE56" w:rsidR="0032586F" w:rsidRDefault="00784B7E">
      <w:pPr>
        <w:pStyle w:val="Paragrafoelenco"/>
        <w:numPr>
          <w:ilvl w:val="0"/>
          <w:numId w:val="1"/>
        </w:numPr>
        <w:tabs>
          <w:tab w:val="left" w:pos="471"/>
          <w:tab w:val="left" w:leader="dot" w:pos="4237"/>
        </w:tabs>
        <w:spacing w:before="62" w:line="360" w:lineRule="auto"/>
        <w:ind w:right="172"/>
        <w:rPr>
          <w:sz w:val="24"/>
        </w:rPr>
      </w:pPr>
      <w:r>
        <w:rPr>
          <w:sz w:val="24"/>
        </w:rPr>
        <w:t>di aver preso visione e di accettare in modo pieno e incondizionato le disposizioni dell’Avviso pubblico in data</w:t>
      </w:r>
      <w:r w:rsidR="00E56DD4">
        <w:rPr>
          <w:sz w:val="24"/>
        </w:rPr>
        <w:t xml:space="preserve"> 03.12.2024</w:t>
      </w:r>
      <w:r>
        <w:rPr>
          <w:spacing w:val="-10"/>
          <w:sz w:val="24"/>
        </w:rPr>
        <w:t>;</w:t>
      </w:r>
    </w:p>
    <w:p w14:paraId="13FD04A1" w14:textId="77777777" w:rsidR="0032586F" w:rsidRDefault="0032586F">
      <w:pPr>
        <w:pStyle w:val="Corpotesto"/>
        <w:spacing w:before="137"/>
        <w:ind w:left="0"/>
      </w:pPr>
    </w:p>
    <w:p w14:paraId="6CA75992" w14:textId="77777777" w:rsidR="0032586F" w:rsidRDefault="00784B7E">
      <w:pPr>
        <w:pStyle w:val="Titolo1"/>
        <w:spacing w:before="1"/>
        <w:ind w:left="59"/>
      </w:pPr>
      <w:r>
        <w:rPr>
          <w:spacing w:val="-2"/>
        </w:rPr>
        <w:t>COMUNICA</w:t>
      </w:r>
    </w:p>
    <w:p w14:paraId="6B242202" w14:textId="38873FF2" w:rsidR="0032586F" w:rsidRDefault="00784B7E">
      <w:pPr>
        <w:pStyle w:val="Corpotesto"/>
        <w:spacing w:before="138" w:line="360" w:lineRule="auto"/>
      </w:pPr>
      <w:r>
        <w:t>di</w:t>
      </w:r>
      <w:r>
        <w:rPr>
          <w:spacing w:val="-15"/>
        </w:rPr>
        <w:t xml:space="preserve"> </w:t>
      </w:r>
      <w:r>
        <w:t>essere</w:t>
      </w:r>
      <w:r>
        <w:rPr>
          <w:spacing w:val="-15"/>
        </w:rPr>
        <w:t xml:space="preserve"> </w:t>
      </w:r>
      <w:r>
        <w:t>collocato</w:t>
      </w:r>
      <w:r>
        <w:rPr>
          <w:spacing w:val="-15"/>
        </w:rPr>
        <w:t xml:space="preserve"> </w:t>
      </w:r>
      <w:r>
        <w:t>tra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idonei</w:t>
      </w:r>
      <w:r>
        <w:rPr>
          <w:spacing w:val="-15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assunti</w:t>
      </w:r>
      <w:r>
        <w:rPr>
          <w:spacing w:val="-15"/>
        </w:rPr>
        <w:t xml:space="preserve"> </w:t>
      </w:r>
      <w:r w:rsidR="007A0AEB">
        <w:rPr>
          <w:spacing w:val="-15"/>
        </w:rPr>
        <w:t xml:space="preserve">a tempo indeterminato </w:t>
      </w:r>
      <w:r>
        <w:t>della</w:t>
      </w:r>
      <w:r>
        <w:rPr>
          <w:spacing w:val="-15"/>
        </w:rPr>
        <w:t xml:space="preserve"> </w:t>
      </w:r>
      <w:r>
        <w:t>graduatoria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pubblico</w:t>
      </w:r>
      <w:r>
        <w:rPr>
          <w:spacing w:val="-15"/>
        </w:rPr>
        <w:t xml:space="preserve"> </w:t>
      </w:r>
      <w:r>
        <w:t>concorso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posto/i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tempo indeterminato sotto indicata:</w:t>
      </w:r>
    </w:p>
    <w:p w14:paraId="64399D30" w14:textId="77777777" w:rsidR="0032586F" w:rsidRDefault="0032586F">
      <w:pPr>
        <w:pStyle w:val="Corpotesto"/>
        <w:spacing w:before="183" w:after="1"/>
        <w:ind w:left="0"/>
        <w:rPr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7"/>
        <w:gridCol w:w="4459"/>
      </w:tblGrid>
      <w:tr w:rsidR="0032586F" w14:paraId="55671DC7" w14:textId="77777777">
        <w:trPr>
          <w:trHeight w:val="405"/>
        </w:trPr>
        <w:tc>
          <w:tcPr>
            <w:tcW w:w="5187" w:type="dxa"/>
            <w:tcBorders>
              <w:bottom w:val="nil"/>
            </w:tcBorders>
          </w:tcPr>
          <w:p w14:paraId="11501B06" w14:textId="77777777" w:rsidR="0032586F" w:rsidRDefault="00784B7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Profilo </w:t>
            </w:r>
            <w:r>
              <w:rPr>
                <w:spacing w:val="-2"/>
                <w:sz w:val="24"/>
              </w:rPr>
              <w:t>Professionale:</w:t>
            </w:r>
          </w:p>
        </w:tc>
        <w:tc>
          <w:tcPr>
            <w:tcW w:w="4459" w:type="dxa"/>
            <w:tcBorders>
              <w:bottom w:val="nil"/>
            </w:tcBorders>
          </w:tcPr>
          <w:p w14:paraId="49296DD3" w14:textId="77777777" w:rsidR="0032586F" w:rsidRDefault="00784B7E">
            <w:pPr>
              <w:pStyle w:val="TableParagraph"/>
              <w:spacing w:before="55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76986463" w14:textId="77777777">
        <w:trPr>
          <w:trHeight w:val="413"/>
        </w:trPr>
        <w:tc>
          <w:tcPr>
            <w:tcW w:w="5187" w:type="dxa"/>
            <w:tcBorders>
              <w:top w:val="nil"/>
              <w:bottom w:val="nil"/>
            </w:tcBorders>
          </w:tcPr>
          <w:p w14:paraId="6FEE4B3C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C.C.N.L.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riferimento:</w:t>
            </w:r>
          </w:p>
        </w:tc>
        <w:tc>
          <w:tcPr>
            <w:tcW w:w="4459" w:type="dxa"/>
            <w:tcBorders>
              <w:top w:val="nil"/>
              <w:bottom w:val="nil"/>
            </w:tcBorders>
          </w:tcPr>
          <w:p w14:paraId="23C924E0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1C278716" w14:textId="77777777">
        <w:trPr>
          <w:trHeight w:val="413"/>
        </w:trPr>
        <w:tc>
          <w:tcPr>
            <w:tcW w:w="5187" w:type="dxa"/>
            <w:tcBorders>
              <w:top w:val="nil"/>
              <w:bottom w:val="nil"/>
            </w:tcBorders>
          </w:tcPr>
          <w:p w14:paraId="4F5020F3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Categoria/Area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classificazione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posto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oggetto</w:t>
            </w:r>
          </w:p>
        </w:tc>
        <w:tc>
          <w:tcPr>
            <w:tcW w:w="4459" w:type="dxa"/>
            <w:tcBorders>
              <w:top w:val="nil"/>
              <w:bottom w:val="nil"/>
            </w:tcBorders>
          </w:tcPr>
          <w:p w14:paraId="500CF533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74A26D51" w14:textId="77777777">
        <w:trPr>
          <w:trHeight w:val="532"/>
        </w:trPr>
        <w:tc>
          <w:tcPr>
            <w:tcW w:w="5187" w:type="dxa"/>
            <w:tcBorders>
              <w:top w:val="nil"/>
            </w:tcBorders>
          </w:tcPr>
          <w:p w14:paraId="33761D80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graduatoria:</w:t>
            </w:r>
          </w:p>
        </w:tc>
        <w:tc>
          <w:tcPr>
            <w:tcW w:w="4459" w:type="dxa"/>
            <w:tcBorders>
              <w:top w:val="nil"/>
            </w:tcBorders>
          </w:tcPr>
          <w:p w14:paraId="55568E6A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1C5FE814" w14:textId="77777777">
        <w:trPr>
          <w:trHeight w:val="400"/>
        </w:trPr>
        <w:tc>
          <w:tcPr>
            <w:tcW w:w="5187" w:type="dxa"/>
            <w:tcBorders>
              <w:bottom w:val="nil"/>
            </w:tcBorders>
          </w:tcPr>
          <w:p w14:paraId="1648C373" w14:textId="77777777" w:rsidR="0032586F" w:rsidRDefault="00784B7E">
            <w:pPr>
              <w:pStyle w:val="TableParagraph"/>
              <w:tabs>
                <w:tab w:val="left" w:pos="1778"/>
                <w:tab w:val="left" w:pos="2826"/>
                <w:tab w:val="left" w:pos="3363"/>
                <w:tab w:val="left" w:pos="3794"/>
                <w:tab w:val="left" w:pos="4958"/>
              </w:tabs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Denominazione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dell'Ente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che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ha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approvato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4459" w:type="dxa"/>
            <w:tcBorders>
              <w:bottom w:val="nil"/>
            </w:tcBorders>
          </w:tcPr>
          <w:p w14:paraId="007ED28C" w14:textId="77777777" w:rsidR="0032586F" w:rsidRDefault="00784B7E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4AFB856D" w14:textId="77777777">
        <w:trPr>
          <w:trHeight w:val="413"/>
        </w:trPr>
        <w:tc>
          <w:tcPr>
            <w:tcW w:w="5187" w:type="dxa"/>
            <w:tcBorders>
              <w:top w:val="nil"/>
              <w:bottom w:val="nil"/>
            </w:tcBorders>
          </w:tcPr>
          <w:p w14:paraId="265708FB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graduatoria:</w:t>
            </w:r>
          </w:p>
        </w:tc>
        <w:tc>
          <w:tcPr>
            <w:tcW w:w="4459" w:type="dxa"/>
            <w:tcBorders>
              <w:top w:val="nil"/>
              <w:bottom w:val="nil"/>
            </w:tcBorders>
          </w:tcPr>
          <w:p w14:paraId="74004F9F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41EA091B" w14:textId="77777777">
        <w:trPr>
          <w:trHeight w:val="413"/>
        </w:trPr>
        <w:tc>
          <w:tcPr>
            <w:tcW w:w="5187" w:type="dxa"/>
            <w:tcBorders>
              <w:top w:val="nil"/>
              <w:bottom w:val="nil"/>
            </w:tcBorders>
          </w:tcPr>
          <w:p w14:paraId="2E3A962B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Estremi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approvazione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della</w:t>
            </w:r>
          </w:p>
        </w:tc>
        <w:tc>
          <w:tcPr>
            <w:tcW w:w="4459" w:type="dxa"/>
            <w:tcBorders>
              <w:top w:val="nil"/>
              <w:bottom w:val="nil"/>
            </w:tcBorders>
          </w:tcPr>
          <w:p w14:paraId="189FB4DC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5FCEE78F" w14:textId="77777777">
        <w:trPr>
          <w:trHeight w:val="532"/>
        </w:trPr>
        <w:tc>
          <w:tcPr>
            <w:tcW w:w="5187" w:type="dxa"/>
            <w:tcBorders>
              <w:top w:val="nil"/>
            </w:tcBorders>
          </w:tcPr>
          <w:p w14:paraId="4A6C1897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graduatoria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(n. e </w:t>
            </w:r>
            <w:r>
              <w:rPr>
                <w:spacing w:val="-2"/>
                <w:sz w:val="24"/>
              </w:rPr>
              <w:t>data):</w:t>
            </w:r>
          </w:p>
        </w:tc>
        <w:tc>
          <w:tcPr>
            <w:tcW w:w="4459" w:type="dxa"/>
            <w:tcBorders>
              <w:top w:val="nil"/>
            </w:tcBorders>
          </w:tcPr>
          <w:p w14:paraId="2FF83325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2D605C3C" w14:textId="77777777">
        <w:trPr>
          <w:trHeight w:val="400"/>
        </w:trPr>
        <w:tc>
          <w:tcPr>
            <w:tcW w:w="5187" w:type="dxa"/>
            <w:tcBorders>
              <w:bottom w:val="nil"/>
            </w:tcBorders>
          </w:tcPr>
          <w:p w14:paraId="1F963FFA" w14:textId="77777777" w:rsidR="0032586F" w:rsidRDefault="00784B7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dell'Ente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4459" w:type="dxa"/>
            <w:tcBorders>
              <w:bottom w:val="nil"/>
            </w:tcBorders>
          </w:tcPr>
          <w:p w14:paraId="62212A4B" w14:textId="77777777" w:rsidR="0032586F" w:rsidRDefault="00784B7E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7E4F518B" w14:textId="77777777">
        <w:trPr>
          <w:trHeight w:val="413"/>
        </w:trPr>
        <w:tc>
          <w:tcPr>
            <w:tcW w:w="5187" w:type="dxa"/>
            <w:tcBorders>
              <w:top w:val="nil"/>
              <w:bottom w:val="nil"/>
            </w:tcBorders>
          </w:tcPr>
          <w:p w14:paraId="64BF2D3B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graduatoria:</w:t>
            </w:r>
          </w:p>
        </w:tc>
        <w:tc>
          <w:tcPr>
            <w:tcW w:w="4459" w:type="dxa"/>
            <w:tcBorders>
              <w:top w:val="nil"/>
              <w:bottom w:val="nil"/>
            </w:tcBorders>
          </w:tcPr>
          <w:p w14:paraId="15371C8F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647601C0" w14:textId="77777777">
        <w:trPr>
          <w:trHeight w:val="413"/>
        </w:trPr>
        <w:tc>
          <w:tcPr>
            <w:tcW w:w="5187" w:type="dxa"/>
            <w:tcBorders>
              <w:top w:val="nil"/>
              <w:bottom w:val="nil"/>
            </w:tcBorders>
          </w:tcPr>
          <w:p w14:paraId="43F83928" w14:textId="77777777" w:rsidR="0032586F" w:rsidRDefault="00784B7E">
            <w:pPr>
              <w:pStyle w:val="TableParagraph"/>
              <w:tabs>
                <w:tab w:val="left" w:pos="1109"/>
                <w:tab w:val="left" w:pos="1751"/>
                <w:tab w:val="left" w:pos="2833"/>
                <w:tab w:val="left" w:pos="3368"/>
                <w:tab w:val="left" w:pos="3797"/>
                <w:tab w:val="left" w:pos="495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indirizzo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PEC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dell’Ente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che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ha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approvato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</w:tc>
        <w:tc>
          <w:tcPr>
            <w:tcW w:w="4459" w:type="dxa"/>
            <w:tcBorders>
              <w:top w:val="nil"/>
              <w:bottom w:val="nil"/>
            </w:tcBorders>
          </w:tcPr>
          <w:p w14:paraId="24B59085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7E3147C0" w14:textId="77777777">
        <w:trPr>
          <w:trHeight w:val="532"/>
        </w:trPr>
        <w:tc>
          <w:tcPr>
            <w:tcW w:w="5187" w:type="dxa"/>
            <w:tcBorders>
              <w:top w:val="nil"/>
            </w:tcBorders>
          </w:tcPr>
          <w:p w14:paraId="1E2E0EE0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graduatoria:</w:t>
            </w:r>
          </w:p>
        </w:tc>
        <w:tc>
          <w:tcPr>
            <w:tcW w:w="4459" w:type="dxa"/>
            <w:tcBorders>
              <w:top w:val="nil"/>
            </w:tcBorders>
          </w:tcPr>
          <w:p w14:paraId="67FD5EF8" w14:textId="77777777" w:rsidR="0032586F" w:rsidRDefault="00784B7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  <w:tr w:rsidR="0032586F" w14:paraId="1A8775F9" w14:textId="77777777">
        <w:trPr>
          <w:trHeight w:val="518"/>
        </w:trPr>
        <w:tc>
          <w:tcPr>
            <w:tcW w:w="5187" w:type="dxa"/>
          </w:tcPr>
          <w:p w14:paraId="439A9406" w14:textId="77777777" w:rsidR="0032586F" w:rsidRDefault="00784B7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posizione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idonei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graduatoria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segnalata:</w:t>
            </w:r>
          </w:p>
        </w:tc>
        <w:tc>
          <w:tcPr>
            <w:tcW w:w="4459" w:type="dxa"/>
          </w:tcPr>
          <w:p w14:paraId="1C2D8D03" w14:textId="77777777" w:rsidR="0032586F" w:rsidRDefault="00784B7E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</w:t>
            </w:r>
          </w:p>
        </w:tc>
      </w:tr>
    </w:tbl>
    <w:p w14:paraId="59C588AE" w14:textId="77777777" w:rsidR="0032586F" w:rsidRDefault="0032586F">
      <w:pPr>
        <w:pStyle w:val="Corpotesto"/>
        <w:spacing w:before="147"/>
        <w:ind w:left="0"/>
      </w:pPr>
    </w:p>
    <w:p w14:paraId="0A195009" w14:textId="77777777" w:rsidR="0032586F" w:rsidRDefault="00784B7E">
      <w:pPr>
        <w:pStyle w:val="Titolo1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rPr>
          <w:spacing w:val="-2"/>
        </w:rPr>
        <w:t>INTERESSE</w:t>
      </w:r>
    </w:p>
    <w:p w14:paraId="08200E10" w14:textId="19D4DA66" w:rsidR="0032586F" w:rsidRDefault="00784B7E">
      <w:pPr>
        <w:pStyle w:val="Corpotesto"/>
        <w:spacing w:before="138" w:line="360" w:lineRule="auto"/>
        <w:ind w:right="171"/>
        <w:jc w:val="both"/>
      </w:pPr>
      <w:r>
        <w:t>all'utilizzo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graduatoria</w:t>
      </w:r>
      <w:r>
        <w:rPr>
          <w:spacing w:val="-11"/>
        </w:rPr>
        <w:t xml:space="preserve"> </w:t>
      </w:r>
      <w:r>
        <w:t>suddetta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1"/>
        </w:rPr>
        <w:t xml:space="preserve"> </w:t>
      </w:r>
      <w:r w:rsidR="00D807C7" w:rsidRPr="00D807C7">
        <w:t>dell’Unione Montana delle Valli Mongia e Cevetta – Langa Cebana – Alta Valle Bormida</w:t>
      </w:r>
      <w:r>
        <w:t>.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incarico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tempo pieno e indeterminato di Funzionario Assistente Sociale, area dei funzionari e dell’elevata qualificazione del C.C.N.L. relativo al personale del Comparto delle Funzioni Locali sottoscritto il </w:t>
      </w:r>
      <w:r>
        <w:rPr>
          <w:spacing w:val="-2"/>
        </w:rPr>
        <w:t>16.11.2022.</w:t>
      </w:r>
    </w:p>
    <w:p w14:paraId="50C83668" w14:textId="77777777" w:rsidR="0032586F" w:rsidRDefault="0032586F">
      <w:pPr>
        <w:pStyle w:val="Corpotesto"/>
        <w:spacing w:before="138"/>
        <w:ind w:left="0"/>
      </w:pPr>
    </w:p>
    <w:p w14:paraId="26D04491" w14:textId="77777777" w:rsidR="00D807C7" w:rsidRDefault="00D807C7">
      <w:pPr>
        <w:pStyle w:val="Corpotesto"/>
        <w:tabs>
          <w:tab w:val="left" w:pos="3321"/>
          <w:tab w:val="left" w:pos="5306"/>
          <w:tab w:val="left" w:pos="9715"/>
        </w:tabs>
        <w:jc w:val="both"/>
      </w:pPr>
    </w:p>
    <w:p w14:paraId="2BDC0F45" w14:textId="29F13D7A" w:rsidR="0032586F" w:rsidRDefault="00784B7E">
      <w:pPr>
        <w:pStyle w:val="Corpotesto"/>
        <w:tabs>
          <w:tab w:val="left" w:pos="3321"/>
          <w:tab w:val="left" w:pos="5306"/>
          <w:tab w:val="left" w:pos="9715"/>
        </w:tabs>
        <w:jc w:val="both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34429B97" w14:textId="77777777" w:rsidR="0032586F" w:rsidRDefault="0032586F">
      <w:pPr>
        <w:pStyle w:val="Corpotesto"/>
        <w:ind w:left="0"/>
      </w:pPr>
    </w:p>
    <w:p w14:paraId="7A57BB4E" w14:textId="77777777" w:rsidR="0032586F" w:rsidRDefault="0032586F">
      <w:pPr>
        <w:pStyle w:val="Corpotesto"/>
        <w:ind w:left="0"/>
      </w:pPr>
    </w:p>
    <w:p w14:paraId="12B99C2B" w14:textId="77777777" w:rsidR="0032586F" w:rsidRDefault="0032586F">
      <w:pPr>
        <w:pStyle w:val="Corpotesto"/>
        <w:ind w:left="0"/>
      </w:pPr>
    </w:p>
    <w:p w14:paraId="6BF6D4E2" w14:textId="77777777" w:rsidR="0032586F" w:rsidRDefault="0032586F">
      <w:pPr>
        <w:pStyle w:val="Corpotesto"/>
        <w:ind w:left="0"/>
      </w:pPr>
    </w:p>
    <w:p w14:paraId="7751E419" w14:textId="77777777" w:rsidR="0032586F" w:rsidRDefault="0032586F">
      <w:pPr>
        <w:pStyle w:val="Corpotesto"/>
        <w:ind w:left="0"/>
      </w:pPr>
    </w:p>
    <w:p w14:paraId="1BA898FB" w14:textId="77777777" w:rsidR="0032586F" w:rsidRDefault="0032586F">
      <w:pPr>
        <w:pStyle w:val="Corpotesto"/>
        <w:spacing w:before="138"/>
        <w:ind w:left="0"/>
      </w:pPr>
    </w:p>
    <w:p w14:paraId="2E019F70" w14:textId="77777777" w:rsidR="0032586F" w:rsidRDefault="00784B7E">
      <w:pPr>
        <w:pStyle w:val="Corpotesto"/>
        <w:ind w:right="29"/>
      </w:pPr>
      <w:r>
        <w:rPr>
          <w:u w:val="single"/>
        </w:rPr>
        <w:t>In</w:t>
      </w:r>
      <w:r>
        <w:rPr>
          <w:spacing w:val="-15"/>
          <w:u w:val="single"/>
        </w:rPr>
        <w:t xml:space="preserve"> </w:t>
      </w:r>
      <w:r>
        <w:rPr>
          <w:u w:val="single"/>
        </w:rPr>
        <w:t>caso</w:t>
      </w:r>
      <w:r>
        <w:rPr>
          <w:spacing w:val="-15"/>
          <w:u w:val="single"/>
        </w:rPr>
        <w:t xml:space="preserve"> </w:t>
      </w:r>
      <w:r>
        <w:rPr>
          <w:u w:val="single"/>
        </w:rPr>
        <w:t>di</w:t>
      </w:r>
      <w:r>
        <w:rPr>
          <w:spacing w:val="-15"/>
          <w:u w:val="single"/>
        </w:rPr>
        <w:t xml:space="preserve"> </w:t>
      </w:r>
      <w:r>
        <w:rPr>
          <w:u w:val="single"/>
        </w:rPr>
        <w:t>sottoscrizione</w:t>
      </w:r>
      <w:r>
        <w:rPr>
          <w:spacing w:val="-15"/>
          <w:u w:val="single"/>
        </w:rPr>
        <w:t xml:space="preserve"> </w:t>
      </w:r>
      <w:r>
        <w:rPr>
          <w:u w:val="single"/>
        </w:rPr>
        <w:t>autografa</w:t>
      </w:r>
      <w:r>
        <w:rPr>
          <w:spacing w:val="-15"/>
          <w:u w:val="single"/>
        </w:rPr>
        <w:t xml:space="preserve"> </w:t>
      </w:r>
      <w:r>
        <w:rPr>
          <w:u w:val="single"/>
        </w:rPr>
        <w:t>della</w:t>
      </w:r>
      <w:r>
        <w:rPr>
          <w:spacing w:val="-15"/>
          <w:u w:val="single"/>
        </w:rPr>
        <w:t xml:space="preserve"> </w:t>
      </w:r>
      <w:r>
        <w:rPr>
          <w:u w:val="single"/>
        </w:rPr>
        <w:t>domanda,</w:t>
      </w:r>
      <w:r>
        <w:rPr>
          <w:spacing w:val="-15"/>
          <w:u w:val="single"/>
        </w:rPr>
        <w:t xml:space="preserve"> </w:t>
      </w:r>
      <w:r>
        <w:rPr>
          <w:u w:val="single"/>
        </w:rPr>
        <w:t>allegare</w:t>
      </w:r>
      <w:r>
        <w:rPr>
          <w:spacing w:val="-15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15"/>
          <w:u w:val="single"/>
        </w:rPr>
        <w:t xml:space="preserve"> </w:t>
      </w:r>
      <w:r>
        <w:rPr>
          <w:u w:val="single"/>
        </w:rPr>
        <w:t>di</w:t>
      </w:r>
      <w:r>
        <w:rPr>
          <w:spacing w:val="-15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15"/>
          <w:u w:val="single"/>
        </w:rPr>
        <w:t xml:space="preserve"> </w:t>
      </w:r>
      <w:r>
        <w:rPr>
          <w:u w:val="single"/>
        </w:rPr>
        <w:t>di</w:t>
      </w:r>
      <w:r>
        <w:rPr>
          <w:spacing w:val="-15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15"/>
          <w:u w:val="single"/>
        </w:rPr>
        <w:t xml:space="preserve"> </w:t>
      </w:r>
      <w:r>
        <w:rPr>
          <w:u w:val="single"/>
        </w:rPr>
        <w:t>in</w:t>
      </w:r>
      <w:r>
        <w:rPr>
          <w:spacing w:val="-15"/>
          <w:u w:val="single"/>
        </w:rPr>
        <w:t xml:space="preserve"> </w:t>
      </w:r>
      <w:r>
        <w:rPr>
          <w:u w:val="single"/>
        </w:rPr>
        <w:t>corso</w:t>
      </w:r>
      <w:r>
        <w:t xml:space="preserve"> </w:t>
      </w:r>
      <w:r>
        <w:rPr>
          <w:u w:val="single"/>
        </w:rPr>
        <w:t>di validità</w:t>
      </w:r>
    </w:p>
    <w:sectPr w:rsidR="0032586F">
      <w:pgSz w:w="11910" w:h="16840"/>
      <w:pgMar w:top="6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3715C"/>
    <w:multiLevelType w:val="hybridMultilevel"/>
    <w:tmpl w:val="4E269D6C"/>
    <w:lvl w:ilvl="0" w:tplc="CCCC54EA">
      <w:start w:val="1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04849C4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7722E07E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EF845F90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4" w:tplc="6B50637A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BA6E92C8">
      <w:numFmt w:val="bullet"/>
      <w:lvlText w:val="•"/>
      <w:lvlJc w:val="left"/>
      <w:pPr>
        <w:ind w:left="5203" w:hanging="360"/>
      </w:pPr>
      <w:rPr>
        <w:rFonts w:hint="default"/>
        <w:lang w:val="it-IT" w:eastAsia="en-US" w:bidi="ar-SA"/>
      </w:rPr>
    </w:lvl>
    <w:lvl w:ilvl="6" w:tplc="A2448C68">
      <w:numFmt w:val="bullet"/>
      <w:lvlText w:val="•"/>
      <w:lvlJc w:val="left"/>
      <w:pPr>
        <w:ind w:left="6147" w:hanging="360"/>
      </w:pPr>
      <w:rPr>
        <w:rFonts w:hint="default"/>
        <w:lang w:val="it-IT" w:eastAsia="en-US" w:bidi="ar-SA"/>
      </w:rPr>
    </w:lvl>
    <w:lvl w:ilvl="7" w:tplc="0F186510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 w:tplc="6F1E682A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C655BCF"/>
    <w:multiLevelType w:val="hybridMultilevel"/>
    <w:tmpl w:val="9DD8E8D0"/>
    <w:lvl w:ilvl="0" w:tplc="20967714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B829C5C">
      <w:numFmt w:val="bullet"/>
      <w:lvlText w:val="•"/>
      <w:lvlJc w:val="left"/>
      <w:pPr>
        <w:ind w:left="834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2" w:tplc="014633C4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5956C4B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6F32374A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5" w:tplc="790E792C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6" w:tplc="31E23162">
      <w:numFmt w:val="bullet"/>
      <w:lvlText w:val="•"/>
      <w:lvlJc w:val="left"/>
      <w:pPr>
        <w:ind w:left="5887" w:hanging="360"/>
      </w:pPr>
      <w:rPr>
        <w:rFonts w:hint="default"/>
        <w:lang w:val="it-IT" w:eastAsia="en-US" w:bidi="ar-SA"/>
      </w:rPr>
    </w:lvl>
    <w:lvl w:ilvl="7" w:tplc="D890A204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E612DFEA">
      <w:numFmt w:val="bullet"/>
      <w:lvlText w:val="•"/>
      <w:lvlJc w:val="left"/>
      <w:pPr>
        <w:ind w:left="790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69D523B"/>
    <w:multiLevelType w:val="hybridMultilevel"/>
    <w:tmpl w:val="C122ED0C"/>
    <w:lvl w:ilvl="0" w:tplc="8912E43E">
      <w:start w:val="1"/>
      <w:numFmt w:val="lowerLetter"/>
      <w:lvlText w:val="%1)"/>
      <w:lvlJc w:val="left"/>
      <w:pPr>
        <w:ind w:left="54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E6ACA3E">
      <w:numFmt w:val="bullet"/>
      <w:lvlText w:val="•"/>
      <w:lvlJc w:val="left"/>
      <w:pPr>
        <w:ind w:left="1478" w:hanging="426"/>
      </w:pPr>
      <w:rPr>
        <w:rFonts w:hint="default"/>
        <w:lang w:val="it-IT" w:eastAsia="en-US" w:bidi="ar-SA"/>
      </w:rPr>
    </w:lvl>
    <w:lvl w:ilvl="2" w:tplc="5CD6D942">
      <w:numFmt w:val="bullet"/>
      <w:lvlText w:val="•"/>
      <w:lvlJc w:val="left"/>
      <w:pPr>
        <w:ind w:left="2417" w:hanging="426"/>
      </w:pPr>
      <w:rPr>
        <w:rFonts w:hint="default"/>
        <w:lang w:val="it-IT" w:eastAsia="en-US" w:bidi="ar-SA"/>
      </w:rPr>
    </w:lvl>
    <w:lvl w:ilvl="3" w:tplc="4768EA0E">
      <w:numFmt w:val="bullet"/>
      <w:lvlText w:val="•"/>
      <w:lvlJc w:val="left"/>
      <w:pPr>
        <w:ind w:left="3355" w:hanging="426"/>
      </w:pPr>
      <w:rPr>
        <w:rFonts w:hint="default"/>
        <w:lang w:val="it-IT" w:eastAsia="en-US" w:bidi="ar-SA"/>
      </w:rPr>
    </w:lvl>
    <w:lvl w:ilvl="4" w:tplc="C550150E">
      <w:numFmt w:val="bullet"/>
      <w:lvlText w:val="•"/>
      <w:lvlJc w:val="left"/>
      <w:pPr>
        <w:ind w:left="4294" w:hanging="426"/>
      </w:pPr>
      <w:rPr>
        <w:rFonts w:hint="default"/>
        <w:lang w:val="it-IT" w:eastAsia="en-US" w:bidi="ar-SA"/>
      </w:rPr>
    </w:lvl>
    <w:lvl w:ilvl="5" w:tplc="0166173C">
      <w:numFmt w:val="bullet"/>
      <w:lvlText w:val="•"/>
      <w:lvlJc w:val="left"/>
      <w:pPr>
        <w:ind w:left="5233" w:hanging="426"/>
      </w:pPr>
      <w:rPr>
        <w:rFonts w:hint="default"/>
        <w:lang w:val="it-IT" w:eastAsia="en-US" w:bidi="ar-SA"/>
      </w:rPr>
    </w:lvl>
    <w:lvl w:ilvl="6" w:tplc="DEC48EE4">
      <w:numFmt w:val="bullet"/>
      <w:lvlText w:val="•"/>
      <w:lvlJc w:val="left"/>
      <w:pPr>
        <w:ind w:left="6171" w:hanging="426"/>
      </w:pPr>
      <w:rPr>
        <w:rFonts w:hint="default"/>
        <w:lang w:val="it-IT" w:eastAsia="en-US" w:bidi="ar-SA"/>
      </w:rPr>
    </w:lvl>
    <w:lvl w:ilvl="7" w:tplc="347AB822">
      <w:numFmt w:val="bullet"/>
      <w:lvlText w:val="•"/>
      <w:lvlJc w:val="left"/>
      <w:pPr>
        <w:ind w:left="7110" w:hanging="426"/>
      </w:pPr>
      <w:rPr>
        <w:rFonts w:hint="default"/>
        <w:lang w:val="it-IT" w:eastAsia="en-US" w:bidi="ar-SA"/>
      </w:rPr>
    </w:lvl>
    <w:lvl w:ilvl="8" w:tplc="89B0B042">
      <w:numFmt w:val="bullet"/>
      <w:lvlText w:val="•"/>
      <w:lvlJc w:val="left"/>
      <w:pPr>
        <w:ind w:left="8048" w:hanging="426"/>
      </w:pPr>
      <w:rPr>
        <w:rFonts w:hint="default"/>
        <w:lang w:val="it-IT" w:eastAsia="en-US" w:bidi="ar-SA"/>
      </w:rPr>
    </w:lvl>
  </w:abstractNum>
  <w:num w:numId="1" w16cid:durableId="946693907">
    <w:abstractNumId w:val="0"/>
  </w:num>
  <w:num w:numId="2" w16cid:durableId="1822041520">
    <w:abstractNumId w:val="2"/>
  </w:num>
  <w:num w:numId="3" w16cid:durableId="45186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6F"/>
    <w:rsid w:val="001523EC"/>
    <w:rsid w:val="0032586F"/>
    <w:rsid w:val="006D4CFE"/>
    <w:rsid w:val="006D7D5C"/>
    <w:rsid w:val="00724656"/>
    <w:rsid w:val="00784B7E"/>
    <w:rsid w:val="0079696A"/>
    <w:rsid w:val="007A0AEB"/>
    <w:rsid w:val="00D807C7"/>
    <w:rsid w:val="00E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A2A3"/>
  <w15:docId w15:val="{27B4FE18-5F10-4DBD-907D-1BA67912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" w:right="5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0"/>
    </w:pPr>
  </w:style>
  <w:style w:type="paragraph" w:customStyle="1" w:styleId="TableParagraph">
    <w:name w:val="Table Paragraph"/>
    <w:basedOn w:val="Normale"/>
    <w:uiPriority w:val="1"/>
    <w:qFormat/>
    <w:pPr>
      <w:spacing w:before="64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Giuria</dc:creator>
  <cp:lastModifiedBy>Servizi Sociali</cp:lastModifiedBy>
  <cp:revision>3</cp:revision>
  <dcterms:created xsi:type="dcterms:W3CDTF">2024-11-12T09:06:00Z</dcterms:created>
  <dcterms:modified xsi:type="dcterms:W3CDTF">2024-12-03T10:45:00Z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Aspose.Words for .NET 19.11</vt:lpwstr>
  </property>
</Properties>
</file>